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F12A" w14:textId="1C0E97C4" w:rsidR="007A5B0C" w:rsidRPr="00EE5FAE" w:rsidRDefault="00EB67D7" w:rsidP="00EE5FAE">
      <w:pPr>
        <w:jc w:val="center"/>
        <w:rPr>
          <w:sz w:val="28"/>
          <w:szCs w:val="28"/>
        </w:rPr>
      </w:pPr>
      <w:r w:rsidRPr="00EE5FAE">
        <w:rPr>
          <w:b/>
          <w:sz w:val="28"/>
          <w:szCs w:val="28"/>
          <w:u w:val="single"/>
        </w:rPr>
        <w:t xml:space="preserve">The </w:t>
      </w:r>
      <w:r w:rsidR="00982704" w:rsidRPr="00EE5FAE">
        <w:rPr>
          <w:b/>
          <w:sz w:val="28"/>
          <w:szCs w:val="28"/>
          <w:u w:val="single"/>
        </w:rPr>
        <w:t>Newbury Housing Committee</w:t>
      </w:r>
      <w:r w:rsidRPr="00EE5FAE">
        <w:rPr>
          <w:b/>
          <w:sz w:val="28"/>
          <w:szCs w:val="28"/>
          <w:u w:val="single"/>
        </w:rPr>
        <w:t xml:space="preserve"> </w:t>
      </w:r>
      <w:r w:rsidR="00DF36AD" w:rsidRPr="00EE5FAE">
        <w:rPr>
          <w:b/>
          <w:sz w:val="28"/>
          <w:szCs w:val="28"/>
          <w:u w:val="single"/>
        </w:rPr>
        <w:t xml:space="preserve">(NHC) * </w:t>
      </w:r>
      <w:r w:rsidRPr="00EE5FAE">
        <w:rPr>
          <w:b/>
          <w:sz w:val="28"/>
          <w:szCs w:val="28"/>
          <w:u w:val="single"/>
        </w:rPr>
        <w:t>invites you to a panel presentation and Q&amp;A</w:t>
      </w:r>
    </w:p>
    <w:p w14:paraId="7601078D" w14:textId="77777777" w:rsidR="00927FC8" w:rsidRDefault="00927FC8" w:rsidP="00F87563"/>
    <w:p w14:paraId="3FFF2EFC" w14:textId="77777777" w:rsidR="00927FC8" w:rsidRPr="00EE5FAE" w:rsidRDefault="00927FC8" w:rsidP="00927FC8">
      <w:pPr>
        <w:jc w:val="center"/>
        <w:rPr>
          <w:b/>
          <w:sz w:val="32"/>
          <w:szCs w:val="32"/>
        </w:rPr>
      </w:pPr>
      <w:r w:rsidRPr="00EE5FAE">
        <w:rPr>
          <w:b/>
          <w:sz w:val="32"/>
          <w:szCs w:val="32"/>
        </w:rPr>
        <w:t>AFFORDABLE AND WORKFORCE HOUSING</w:t>
      </w:r>
    </w:p>
    <w:p w14:paraId="208B9F04" w14:textId="57F2BC82" w:rsidR="00927FC8" w:rsidRPr="00EE5FAE" w:rsidRDefault="00CF6949" w:rsidP="00927FC8">
      <w:pPr>
        <w:jc w:val="center"/>
        <w:rPr>
          <w:sz w:val="32"/>
          <w:szCs w:val="32"/>
        </w:rPr>
      </w:pPr>
      <w:r>
        <w:rPr>
          <w:sz w:val="32"/>
          <w:szCs w:val="32"/>
        </w:rPr>
        <w:t>What is it, i</w:t>
      </w:r>
      <w:r w:rsidR="00927FC8" w:rsidRPr="00EE5FAE">
        <w:rPr>
          <w:sz w:val="32"/>
          <w:szCs w:val="32"/>
        </w:rPr>
        <w:t>s it possible and how do we get it done:</w:t>
      </w:r>
    </w:p>
    <w:p w14:paraId="2CC7C667" w14:textId="76E0F924" w:rsidR="00927FC8" w:rsidRDefault="00927FC8" w:rsidP="00EE5FAE">
      <w:pPr>
        <w:jc w:val="center"/>
        <w:rPr>
          <w:sz w:val="32"/>
          <w:szCs w:val="32"/>
        </w:rPr>
      </w:pPr>
      <w:r w:rsidRPr="00EE5FAE">
        <w:rPr>
          <w:sz w:val="32"/>
          <w:szCs w:val="32"/>
        </w:rPr>
        <w:t>Learning from the Experts</w:t>
      </w:r>
    </w:p>
    <w:p w14:paraId="2FC2CA19" w14:textId="77777777" w:rsidR="00EE5FAE" w:rsidRPr="00EE5FAE" w:rsidRDefault="00EE5FAE" w:rsidP="00EE5FAE">
      <w:pPr>
        <w:jc w:val="center"/>
        <w:rPr>
          <w:sz w:val="32"/>
          <w:szCs w:val="32"/>
        </w:rPr>
      </w:pPr>
    </w:p>
    <w:p w14:paraId="56C453E6" w14:textId="1CD213FB" w:rsidR="00DF36AD" w:rsidRPr="00EE5FAE" w:rsidRDefault="00EE5FAE" w:rsidP="00927FC8">
      <w:r w:rsidRPr="00EE5FAE">
        <w:t xml:space="preserve">March 23, 2021, 7-8PM the NHC </w:t>
      </w:r>
      <w:r w:rsidR="00DF36AD" w:rsidRPr="00EE5FAE">
        <w:t xml:space="preserve">meeting will </w:t>
      </w:r>
      <w:r w:rsidR="00CF6949">
        <w:t>benefit from</w:t>
      </w:r>
      <w:r w:rsidR="00DF36AD" w:rsidRPr="00EE5FAE">
        <w:t xml:space="preserve"> a panel of experts to share how affordable homes have been done in NH and what Newbury needs to address in it's Land Use Regulations to enable the development of diverse housing in Newbury.</w:t>
      </w:r>
    </w:p>
    <w:p w14:paraId="7209B384" w14:textId="77777777" w:rsidR="00DF36AD" w:rsidRPr="00EE5FAE" w:rsidRDefault="00DF36AD" w:rsidP="00927FC8">
      <w:bookmarkStart w:id="0" w:name="_GoBack"/>
      <w:bookmarkEnd w:id="0"/>
    </w:p>
    <w:p w14:paraId="7938C6AF" w14:textId="1E28BD74" w:rsidR="00DF36AD" w:rsidRPr="00CF6949" w:rsidRDefault="00DF36AD" w:rsidP="00927FC8">
      <w:pPr>
        <w:rPr>
          <w:b/>
        </w:rPr>
      </w:pPr>
      <w:r w:rsidRPr="00CF6949">
        <w:rPr>
          <w:b/>
        </w:rPr>
        <w:t>The panel:</w:t>
      </w:r>
    </w:p>
    <w:p w14:paraId="337D3B2F" w14:textId="77777777" w:rsidR="00EE5FAE" w:rsidRPr="00EE5FAE" w:rsidRDefault="00EE5FAE" w:rsidP="00927FC8"/>
    <w:p w14:paraId="122B31F8" w14:textId="78F46D5D" w:rsidR="00DF36AD" w:rsidRPr="00EE5FAE" w:rsidRDefault="00DF36AD" w:rsidP="00927FC8">
      <w:r w:rsidRPr="00EE5FAE">
        <w:t xml:space="preserve">Andrew Winter, Executive Director of Twin Pines </w:t>
      </w:r>
      <w:r w:rsidR="00EE5FAE" w:rsidRPr="00EE5FAE">
        <w:t>Housing Trust (a non-profit housing developer)</w:t>
      </w:r>
    </w:p>
    <w:p w14:paraId="6DBC4EE1" w14:textId="77777777" w:rsidR="00EE5FAE" w:rsidRPr="00EE5FAE" w:rsidRDefault="00EE5FAE" w:rsidP="00927FC8"/>
    <w:p w14:paraId="46A97794" w14:textId="32AD0586" w:rsidR="00EE5FAE" w:rsidRPr="00EE5FAE" w:rsidRDefault="00EE5FAE" w:rsidP="00927FC8">
      <w:r w:rsidRPr="00EE5FAE">
        <w:t xml:space="preserve">Kevin </w:t>
      </w:r>
      <w:proofErr w:type="spellStart"/>
      <w:r w:rsidRPr="00EE5FAE">
        <w:t>Lacasse</w:t>
      </w:r>
      <w:proofErr w:type="spellEnd"/>
      <w:r w:rsidRPr="00EE5FAE">
        <w:t>, Owner and CEO of New England Family Housing (a for profit housing developer)</w:t>
      </w:r>
    </w:p>
    <w:p w14:paraId="541487DD" w14:textId="77777777" w:rsidR="00EE5FAE" w:rsidRPr="00EE5FAE" w:rsidRDefault="00EE5FAE" w:rsidP="00927FC8"/>
    <w:p w14:paraId="32B9B029" w14:textId="225BB6B6" w:rsidR="00EE5FAE" w:rsidRPr="00EE5FAE" w:rsidRDefault="00EE5FAE" w:rsidP="00927FC8">
      <w:r w:rsidRPr="00EE5FAE">
        <w:t xml:space="preserve">Jim </w:t>
      </w:r>
      <w:proofErr w:type="spellStart"/>
      <w:r w:rsidRPr="00EE5FAE">
        <w:t>Menihane</w:t>
      </w:r>
      <w:proofErr w:type="spellEnd"/>
      <w:r w:rsidRPr="00EE5FAE">
        <w:t>, New Hampshire Housing Finance Agency (a non-profit and for profit housing finance agency)</w:t>
      </w:r>
    </w:p>
    <w:p w14:paraId="7EE13651" w14:textId="77777777" w:rsidR="00DF36AD" w:rsidRPr="00EE5FAE" w:rsidRDefault="00DF36AD" w:rsidP="00927FC8"/>
    <w:p w14:paraId="3832DE90" w14:textId="42554D3D" w:rsidR="007A5B0C" w:rsidRDefault="00EE5FAE" w:rsidP="00F87563">
      <w:r w:rsidRPr="00EE5FAE">
        <w:t xml:space="preserve">This program is part of the education of our committee and town </w:t>
      </w:r>
      <w:r>
        <w:t>to enable us</w:t>
      </w:r>
      <w:r w:rsidRPr="00EE5FAE">
        <w:t xml:space="preserve"> to address Newbury's housing needs as defined by Newbury's residents in </w:t>
      </w:r>
      <w:r>
        <w:t>the</w:t>
      </w:r>
      <w:r w:rsidR="00927FC8" w:rsidRPr="00EE5FAE">
        <w:t xml:space="preserve"> Master Plan (Envision Newbury 2027) and NH State requirements to make </w:t>
      </w:r>
      <w:r w:rsidR="00DF36AD" w:rsidRPr="00EE5FAE">
        <w:t>workforce-housing</w:t>
      </w:r>
      <w:r w:rsidR="00927FC8" w:rsidRPr="00EE5FAE">
        <w:t xml:space="preserve"> possible</w:t>
      </w:r>
      <w:r>
        <w:t xml:space="preserve"> in every town.</w:t>
      </w:r>
      <w:r w:rsidR="00DF36AD" w:rsidRPr="00EE5FAE">
        <w:t xml:space="preserve"> </w:t>
      </w:r>
    </w:p>
    <w:p w14:paraId="129103AC" w14:textId="77777777" w:rsidR="007A5B0C" w:rsidRDefault="007A5B0C" w:rsidP="00F87563"/>
    <w:p w14:paraId="50EA06A0" w14:textId="45DCE37C" w:rsidR="007A5B0C" w:rsidRDefault="00E15061" w:rsidP="00F87563">
      <w:pPr>
        <w:rPr>
          <w:rFonts w:eastAsia="Times New Roman" w:cs="Times New Roman"/>
          <w:sz w:val="20"/>
          <w:szCs w:val="20"/>
        </w:rPr>
      </w:pPr>
      <w:r w:rsidRPr="00AB01C2">
        <w:rPr>
          <w:rFonts w:cs="Arial"/>
          <w:color w:val="000000"/>
        </w:rPr>
        <w:t xml:space="preserve">Due to the COVID 19/Coronavirus Pandemic and in accordance with Governor Sununu’s Emergency Order #12, pursuant to </w:t>
      </w:r>
      <w:proofErr w:type="gramStart"/>
      <w:r w:rsidRPr="00AB01C2">
        <w:rPr>
          <w:rFonts w:cs="Arial"/>
          <w:color w:val="000000"/>
        </w:rPr>
        <w:t>Executive Order</w:t>
      </w:r>
      <w:proofErr w:type="gramEnd"/>
      <w:r w:rsidRPr="00AB01C2">
        <w:rPr>
          <w:rFonts w:cs="Arial"/>
          <w:color w:val="000000"/>
        </w:rPr>
        <w:t xml:space="preserve"> 2020-04, </w:t>
      </w:r>
      <w:r>
        <w:rPr>
          <w:rFonts w:cs="Arial"/>
          <w:color w:val="000000"/>
        </w:rPr>
        <w:t>the Planning</w:t>
      </w:r>
      <w:r w:rsidRPr="00AB01C2">
        <w:rPr>
          <w:rFonts w:cs="Arial"/>
          <w:color w:val="000000"/>
        </w:rPr>
        <w:t xml:space="preserve"> Board</w:t>
      </w:r>
      <w:r>
        <w:rPr>
          <w:rFonts w:cs="Arial"/>
          <w:color w:val="000000"/>
        </w:rPr>
        <w:t>,</w:t>
      </w:r>
      <w:r w:rsidRPr="00AB01C2">
        <w:rPr>
          <w:rFonts w:cs="Arial"/>
          <w:color w:val="000000"/>
        </w:rPr>
        <w:t xml:space="preserve"> </w:t>
      </w:r>
      <w:r>
        <w:rPr>
          <w:rFonts w:cs="Arial"/>
          <w:color w:val="000000"/>
        </w:rPr>
        <w:t xml:space="preserve">and associated public meetings, </w:t>
      </w:r>
      <w:r w:rsidRPr="00AB01C2">
        <w:rPr>
          <w:rFonts w:cs="Arial"/>
          <w:color w:val="000000"/>
        </w:rPr>
        <w:t>is authorized to meet electronically. The public has access to contemporaneously listen and participate in this meeting through Zoom video conferencing</w:t>
      </w:r>
      <w:r>
        <w:rPr>
          <w:rFonts w:cs="Arial"/>
          <w:color w:val="000000"/>
        </w:rPr>
        <w:t>.  You can download the App</w:t>
      </w:r>
      <w:r w:rsidRPr="00AB01C2">
        <w:rPr>
          <w:rFonts w:cs="Arial"/>
          <w:color w:val="000000"/>
        </w:rPr>
        <w:t xml:space="preserve"> </w:t>
      </w:r>
      <w:r>
        <w:rPr>
          <w:rFonts w:cs="Arial"/>
          <w:color w:val="000000"/>
        </w:rPr>
        <w:t xml:space="preserve">at </w:t>
      </w:r>
      <w:r w:rsidRPr="00E4233B">
        <w:rPr>
          <w:rFonts w:ascii="Helvetica" w:eastAsia="Times New Roman" w:hAnsi="Helvetica" w:cs="Times New Roman"/>
          <w:color w:val="000000"/>
          <w:sz w:val="22"/>
          <w:szCs w:val="22"/>
        </w:rPr>
        <w:fldChar w:fldCharType="begin"/>
      </w:r>
      <w:r w:rsidRPr="00E4233B">
        <w:rPr>
          <w:rFonts w:ascii="Helvetica" w:eastAsia="Times New Roman" w:hAnsi="Helvetica" w:cs="Times New Roman"/>
          <w:color w:val="000000"/>
          <w:sz w:val="22"/>
          <w:szCs w:val="22"/>
        </w:rPr>
        <w:instrText xml:space="preserve"> HYPERLINK "https://zoom.us/" \t "_blank" </w:instrText>
      </w:r>
      <w:r w:rsidRPr="00E4233B">
        <w:rPr>
          <w:rFonts w:ascii="Helvetica" w:eastAsia="Times New Roman" w:hAnsi="Helvetica" w:cs="Times New Roman"/>
          <w:color w:val="000000"/>
          <w:sz w:val="22"/>
          <w:szCs w:val="22"/>
        </w:rPr>
      </w:r>
      <w:r w:rsidRPr="00E4233B">
        <w:rPr>
          <w:rFonts w:ascii="Helvetica" w:eastAsia="Times New Roman" w:hAnsi="Helvetica" w:cs="Times New Roman"/>
          <w:color w:val="000000"/>
          <w:sz w:val="22"/>
          <w:szCs w:val="22"/>
        </w:rPr>
        <w:fldChar w:fldCharType="separate"/>
      </w:r>
      <w:r w:rsidRPr="00E4233B">
        <w:rPr>
          <w:rFonts w:ascii="Helvetica" w:eastAsia="Times New Roman" w:hAnsi="Helvetica" w:cs="Times New Roman"/>
          <w:color w:val="0563C1"/>
          <w:u w:val="single"/>
        </w:rPr>
        <w:t>https://zoom.us/</w:t>
      </w:r>
      <w:r w:rsidRPr="00E4233B">
        <w:rPr>
          <w:rFonts w:ascii="Helvetica" w:eastAsia="Times New Roman" w:hAnsi="Helvetica" w:cs="Times New Roman"/>
          <w:color w:val="000000"/>
          <w:sz w:val="22"/>
          <w:szCs w:val="22"/>
        </w:rPr>
        <w:fldChar w:fldCharType="end"/>
      </w:r>
      <w:r w:rsidRPr="00E4233B">
        <w:rPr>
          <w:rFonts w:ascii="Helvetica" w:eastAsia="Times New Roman" w:hAnsi="Helvetica" w:cs="Times New Roman"/>
          <w:color w:val="000000"/>
        </w:rPr>
        <w:t> If</w:t>
      </w:r>
      <w:r w:rsidRPr="00EB1E67">
        <w:rPr>
          <w:rFonts w:eastAsia="Times New Roman" w:cs="Times New Roman"/>
          <w:color w:val="000000"/>
        </w:rPr>
        <w:t xml:space="preserve"> you already have the Zoom App on your computer you can join the meeting using</w:t>
      </w:r>
      <w:r>
        <w:rPr>
          <w:rFonts w:eastAsia="Times New Roman" w:cs="Times New Roman"/>
          <w:color w:val="000000"/>
        </w:rPr>
        <w:t xml:space="preserve"> the link </w:t>
      </w:r>
      <w:r w:rsidR="00CF6949">
        <w:rPr>
          <w:rFonts w:eastAsia="Times New Roman" w:cs="Times New Roman"/>
          <w:color w:val="000000"/>
        </w:rPr>
        <w:t xml:space="preserve">which will be provided on the Town website </w:t>
      </w:r>
      <w:r w:rsidR="00CF6949">
        <w:t>www.newburynh.org</w:t>
      </w:r>
    </w:p>
    <w:p w14:paraId="3778944C" w14:textId="77777777" w:rsidR="00CF6949" w:rsidRPr="00CF6949" w:rsidRDefault="00CF6949" w:rsidP="00F87563">
      <w:pPr>
        <w:rPr>
          <w:rFonts w:eastAsia="Times New Roman" w:cs="Times New Roman"/>
          <w:sz w:val="20"/>
          <w:szCs w:val="20"/>
        </w:rPr>
      </w:pPr>
    </w:p>
    <w:p w14:paraId="3D0D1A9E" w14:textId="085AFD8E" w:rsidR="007A5B0C" w:rsidRDefault="007A5B0C" w:rsidP="00F87563">
      <w:r>
        <w:t>*In September 2020 the Newbury Select Board and Planning Board initiated the formation of a Housing Committee to review Newbury's land use regulations with the eventual goal of amending regulations to create a wider range of housing opportunities in town.   The Housing Committee has been meeting monthly since then.  On January 23, the Committee reached out to the town to report on their work.  All of the meeting minutes and reports generated by the Committee and their consultant, Resilience Planning and Design, can be found on th</w:t>
      </w:r>
      <w:r w:rsidR="00CF6949">
        <w:t>e Town website www.newburynh.org</w:t>
      </w:r>
    </w:p>
    <w:sectPr w:rsidR="007A5B0C" w:rsidSect="00D31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A0"/>
    <w:rsid w:val="00144FDF"/>
    <w:rsid w:val="00146E5F"/>
    <w:rsid w:val="001E1EA0"/>
    <w:rsid w:val="002854B9"/>
    <w:rsid w:val="002D1279"/>
    <w:rsid w:val="00503607"/>
    <w:rsid w:val="00624398"/>
    <w:rsid w:val="006805B8"/>
    <w:rsid w:val="007A5B0C"/>
    <w:rsid w:val="00927FC8"/>
    <w:rsid w:val="00930CC4"/>
    <w:rsid w:val="00982704"/>
    <w:rsid w:val="00CF6949"/>
    <w:rsid w:val="00D23C45"/>
    <w:rsid w:val="00D31D67"/>
    <w:rsid w:val="00DB6114"/>
    <w:rsid w:val="00DF36AD"/>
    <w:rsid w:val="00E0615D"/>
    <w:rsid w:val="00E15061"/>
    <w:rsid w:val="00E16C4D"/>
    <w:rsid w:val="00E81B3D"/>
    <w:rsid w:val="00EB67D7"/>
    <w:rsid w:val="00EE5FAE"/>
    <w:rsid w:val="00F8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29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Freeman</dc:creator>
  <cp:keywords/>
  <dc:description/>
  <cp:lastModifiedBy>Barbara Freeman</cp:lastModifiedBy>
  <cp:revision>9</cp:revision>
  <cp:lastPrinted>2020-09-23T20:38:00Z</cp:lastPrinted>
  <dcterms:created xsi:type="dcterms:W3CDTF">2021-03-09T16:32:00Z</dcterms:created>
  <dcterms:modified xsi:type="dcterms:W3CDTF">2021-03-09T17:36:00Z</dcterms:modified>
</cp:coreProperties>
</file>